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肝胆胰外科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护 理  </w:t>
      </w:r>
      <w:r>
        <w:rPr>
          <w:rFonts w:hint="eastAsia"/>
          <w:b/>
          <w:sz w:val="30"/>
          <w:szCs w:val="30"/>
          <w:lang w:val="en-US" w:eastAsia="zh-CN"/>
        </w:rPr>
        <w:t>学</w:t>
      </w:r>
      <w:r>
        <w:rPr>
          <w:rFonts w:hint="eastAsia"/>
          <w:b/>
          <w:sz w:val="30"/>
          <w:szCs w:val="30"/>
          <w:lang w:val="en-US" w:eastAsia="zh-CN"/>
        </w:rPr>
        <w:t>组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03A9C"/>
    <w:rsid w:val="0A2A77FB"/>
    <w:rsid w:val="0DF41C96"/>
    <w:rsid w:val="198558D8"/>
    <w:rsid w:val="1CEB7E9C"/>
    <w:rsid w:val="1D8F23A8"/>
    <w:rsid w:val="1DA90FF9"/>
    <w:rsid w:val="29C03A9C"/>
    <w:rsid w:val="2F4D269A"/>
    <w:rsid w:val="39AE5A65"/>
    <w:rsid w:val="41617A06"/>
    <w:rsid w:val="4EA667F9"/>
    <w:rsid w:val="4FDE66E6"/>
    <w:rsid w:val="50171E8D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2021-08-20T08:51:53Z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40B9855AA5B947CA8CF927708034604C</vt:lpwstr>
  </property>
</Properties>
</file>